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732A4C5" w14:textId="11E5EE3B" w:rsidR="00E60BBD" w:rsidRDefault="00000000">
      <w:pPr>
        <w:spacing w:line="240" w:lineRule="exact"/>
        <w:jc w:val="both"/>
        <w:rPr>
          <w:rStyle w:val="04CopytextGrenzenlos"/>
          <w:rFonts w:ascii="Myriad Pro" w:hAnsi="Myriad Pro" w:cs="MV Boli"/>
          <w:b/>
          <w:bCs/>
          <w:sz w:val="24"/>
          <w:szCs w:val="24"/>
          <w:lang w:val="it-IT"/>
        </w:rPr>
      </w:pPr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  <w:t xml:space="preserve">Volunteer report by </w:t>
      </w:r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it-IT"/>
        </w:rPr>
        <w:t>Gaia Rizzi</w:t>
      </w:r>
    </w:p>
    <w:p w14:paraId="5CE7EB29" w14:textId="77777777" w:rsidR="00E60BBD" w:rsidRDefault="00000000">
      <w:pPr>
        <w:spacing w:line="240" w:lineRule="exact"/>
        <w:jc w:val="both"/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</w:pPr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  <w:t xml:space="preserve">European solidarity corps volunteer at </w:t>
      </w:r>
      <w:proofErr w:type="spellStart"/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it-IT"/>
        </w:rPr>
        <w:t>Kindergruppe</w:t>
      </w:r>
      <w:proofErr w:type="spellEnd"/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it-IT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it-IT"/>
        </w:rPr>
        <w:t>Tedd</w:t>
      </w:r>
      <w:r w:rsidRPr="000C4357"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  <w:t>ybär</w:t>
      </w:r>
      <w:proofErr w:type="spellEnd"/>
    </w:p>
    <w:p w14:paraId="48357CAE" w14:textId="77777777" w:rsidR="00E60BBD" w:rsidRDefault="00000000">
      <w:pPr>
        <w:spacing w:line="240" w:lineRule="exact"/>
        <w:jc w:val="both"/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</w:pPr>
      <w:r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  <w:t>from October 2023 to June 2024</w:t>
      </w:r>
    </w:p>
    <w:p w14:paraId="46FCF18F" w14:textId="77777777" w:rsidR="00E60BBD" w:rsidRDefault="00E60BBD">
      <w:pPr>
        <w:spacing w:line="240" w:lineRule="exact"/>
        <w:jc w:val="both"/>
        <w:rPr>
          <w:rStyle w:val="04CopytextGrenzenlos"/>
          <w:rFonts w:ascii="Myriad Pro" w:hAnsi="Myriad Pro" w:cs="MV Boli"/>
          <w:b/>
          <w:bCs/>
          <w:sz w:val="24"/>
          <w:szCs w:val="24"/>
          <w:lang w:val="en-US"/>
        </w:rPr>
      </w:pPr>
    </w:p>
    <w:p w14:paraId="70CBC653" w14:textId="5149DE72" w:rsidR="00E60BBD" w:rsidRDefault="00E60BBD">
      <w:pPr>
        <w:spacing w:line="240" w:lineRule="exact"/>
        <w:jc w:val="both"/>
        <w:rPr>
          <w:rStyle w:val="04CopytextGrenzenlos"/>
          <w:rFonts w:ascii="Myriad Pro" w:hAnsi="Myriad Pro" w:cs="MV Boli"/>
          <w:sz w:val="24"/>
          <w:szCs w:val="24"/>
          <w:lang w:val="en-US"/>
        </w:rPr>
      </w:pPr>
    </w:p>
    <w:p w14:paraId="54845403" w14:textId="35358B4E" w:rsidR="00E60BBD" w:rsidRDefault="000C4357">
      <w:pPr>
        <w:jc w:val="both"/>
        <w:rPr>
          <w:rStyle w:val="04CopytextGrenzenlos"/>
          <w:rFonts w:ascii="Myriad Pro" w:hAnsi="Myriad Pro" w:cs="MV Boli"/>
          <w:sz w:val="24"/>
          <w:szCs w:val="24"/>
          <w:lang w:val="en-US"/>
        </w:rPr>
      </w:pPr>
      <w:r>
        <w:rPr>
          <w:rFonts w:ascii="Myriad Pro" w:hAnsi="Myriad Pro" w:cs="MV Boli"/>
          <w:b/>
          <w:bCs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55B9D781" wp14:editId="245F71FD">
            <wp:simplePos x="0" y="0"/>
            <wp:positionH relativeFrom="margin">
              <wp:posOffset>4558030</wp:posOffset>
            </wp:positionH>
            <wp:positionV relativeFrom="paragraph">
              <wp:posOffset>6350</wp:posOffset>
            </wp:positionV>
            <wp:extent cx="1572895" cy="2089150"/>
            <wp:effectExtent l="0" t="0" r="8255" b="6350"/>
            <wp:wrapSquare wrapText="bothSides"/>
            <wp:docPr id="1233649940" name="Grafik 1" descr="The children from the project on a hik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49940" name="Grafik 1" descr="The children from the project on a hike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I volunteered in the </w:t>
      </w:r>
      <w:proofErr w:type="spellStart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>Kindergruppe</w:t>
      </w:r>
      <w:proofErr w:type="spellEnd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</w:t>
      </w:r>
      <w:proofErr w:type="spellStart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>Teddyb</w:t>
      </w:r>
      <w:r w:rsidR="00000000" w:rsidRPr="000C4357">
        <w:rPr>
          <w:rStyle w:val="04CopytextGrenzenlos"/>
          <w:rFonts w:ascii="Myriad Pro" w:hAnsi="Myriad Pro" w:cs="MV Boli"/>
          <w:sz w:val="24"/>
          <w:szCs w:val="24"/>
          <w:lang w:val="en-US"/>
        </w:rPr>
        <w:t>ä</w:t>
      </w:r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>r</w:t>
      </w:r>
      <w:proofErr w:type="spellEnd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for nine months. My tasks included mainly supporting the </w:t>
      </w:r>
      <w:proofErr w:type="spellStart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>KindergruppebetreuerInnen</w:t>
      </w:r>
      <w:proofErr w:type="spellEnd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in their daily activities with the children, preparing the snacks in the morning and afternoon and helping in the kitchen during lunch time. This experience was really useful for me because</w:t>
      </w:r>
      <w:r w:rsidR="00000000">
        <w:rPr>
          <w:rStyle w:val="04CopytextGrenzenlos"/>
          <w:rFonts w:ascii="Myriad Pro" w:hAnsi="Myriad Pro" w:cs="MV Boli"/>
          <w:sz w:val="24"/>
          <w:szCs w:val="24"/>
          <w:lang w:val="it-IT"/>
        </w:rPr>
        <w:t xml:space="preserve"> I</w:t>
      </w:r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learn</w:t>
      </w:r>
      <w:r w:rsidR="00000000">
        <w:rPr>
          <w:rStyle w:val="04CopytextGrenzenlos"/>
          <w:rFonts w:ascii="Myriad Pro" w:hAnsi="Myriad Pro" w:cs="MV Boli"/>
          <w:sz w:val="24"/>
          <w:szCs w:val="24"/>
          <w:lang w:val="it-IT"/>
        </w:rPr>
        <w:t>ed</w:t>
      </w:r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more about childcare work and gained more </w:t>
      </w:r>
      <w:proofErr w:type="gramStart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>problem solving</w:t>
      </w:r>
      <w:proofErr w:type="gramEnd"/>
      <w:r w:rsidR="00000000"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skills and competencies in the educational work with children from 2 to 6 years.  As an educator myself, it was really important for me to learn from the pedagogues and observe how they are working. Furthermore, I have improved my language skills both in German and English.</w:t>
      </w:r>
    </w:p>
    <w:p w14:paraId="7397ECA6" w14:textId="1F119F7D" w:rsidR="00E60BBD" w:rsidRDefault="00E60BBD">
      <w:pPr>
        <w:jc w:val="both"/>
        <w:rPr>
          <w:rStyle w:val="04CopytextGrenzenlos"/>
          <w:rFonts w:ascii="Myriad Pro" w:hAnsi="Myriad Pro" w:cs="MV Boli"/>
          <w:sz w:val="24"/>
          <w:szCs w:val="24"/>
          <w:lang w:val="en-US"/>
        </w:rPr>
      </w:pPr>
    </w:p>
    <w:p w14:paraId="265E9C49" w14:textId="4691888B" w:rsidR="00E60BBD" w:rsidRDefault="00000000">
      <w:pPr>
        <w:jc w:val="both"/>
        <w:rPr>
          <w:rStyle w:val="04CopytextGrenzenlos"/>
          <w:rFonts w:ascii="Myriad Pro" w:hAnsi="Myriad Pro" w:cs="MV Boli"/>
          <w:sz w:val="24"/>
          <w:szCs w:val="24"/>
          <w:lang w:val="it-IT"/>
        </w:rPr>
      </w:pPr>
      <w:r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One special moment at the </w:t>
      </w:r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>project</w:t>
      </w:r>
      <w:r>
        <w:rPr>
          <w:rStyle w:val="04CopytextGrenzenlos"/>
          <w:rFonts w:ascii="Myriad Pro" w:hAnsi="Myriad Pro" w:cs="MV Boli"/>
          <w:sz w:val="24"/>
          <w:szCs w:val="24"/>
          <w:lang w:val="en-US"/>
        </w:rPr>
        <w:t xml:space="preserve"> was when the children finally began to ask for my help and ask me to play with them. </w:t>
      </w:r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 xml:space="preserve">In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>these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 xml:space="preserve"> moments I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>really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>felt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 xml:space="preserve"> part of the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>Kindergruppe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/>
        </w:rPr>
        <w:t>.</w:t>
      </w:r>
    </w:p>
    <w:p w14:paraId="169E594A" w14:textId="77777777" w:rsidR="00E60BBD" w:rsidRDefault="00E60BBD">
      <w:pPr>
        <w:jc w:val="both"/>
        <w:rPr>
          <w:rStyle w:val="04CopytextGrenzenlos"/>
          <w:rFonts w:ascii="Myriad Pro" w:hAnsi="Myriad Pro" w:cs="MV Boli"/>
          <w:sz w:val="24"/>
          <w:szCs w:val="24"/>
          <w:lang w:val="en-US"/>
        </w:rPr>
      </w:pPr>
    </w:p>
    <w:p w14:paraId="53D42B45" w14:textId="28F655B9" w:rsidR="00E60BBD" w:rsidRDefault="00000000">
      <w:pPr>
        <w:jc w:val="both"/>
        <w:rPr>
          <w:rStyle w:val="04CopytextGrenzenlos"/>
          <w:rFonts w:ascii="Myriad Pro" w:hAnsi="Myriad Pro" w:cs="MV Boli"/>
          <w:sz w:val="24"/>
          <w:szCs w:val="24"/>
          <w:lang w:val="en-US" w:eastAsia="zh-CN"/>
        </w:rPr>
      </w:pPr>
      <w:r>
        <w:rPr>
          <w:rStyle w:val="04CopytextGrenzenlos"/>
          <w:rFonts w:ascii="Myriad Pro" w:hAnsi="Myriad Pro" w:cs="MV Boli"/>
          <w:sz w:val="24"/>
          <w:szCs w:val="24"/>
          <w:lang w:val="en-US" w:eastAsia="zh-CN"/>
        </w:rPr>
        <w:t xml:space="preserve">The best thing about my European Solidarity Corps volunteering experience was to get to know all the other volunteers and spend time with them. It happened a lot during these months and we were able to support and help each other, but also to do fun activities together, discovering Vienna </w:t>
      </w:r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and</w:t>
      </w:r>
      <w:r>
        <w:rPr>
          <w:rStyle w:val="04CopytextGrenzenlos"/>
          <w:rFonts w:ascii="Myriad Pro" w:hAnsi="Myriad Pro" w:cs="MV Boli"/>
          <w:sz w:val="24"/>
          <w:szCs w:val="24"/>
          <w:lang w:val="en-US" w:eastAsia="zh-CN"/>
        </w:rPr>
        <w:t xml:space="preserve"> also travelling to other places. </w:t>
      </w:r>
    </w:p>
    <w:p w14:paraId="0D8CE989" w14:textId="467540B0" w:rsidR="00E60BBD" w:rsidRDefault="00E60BBD">
      <w:pPr>
        <w:jc w:val="both"/>
        <w:rPr>
          <w:rStyle w:val="04CopytextGrenzenlos"/>
          <w:rFonts w:ascii="Myriad Pro" w:hAnsi="Myriad Pro" w:cs="MV Boli"/>
          <w:sz w:val="24"/>
          <w:szCs w:val="24"/>
          <w:lang w:val="en-US" w:eastAsia="zh-CN"/>
        </w:rPr>
      </w:pPr>
    </w:p>
    <w:p w14:paraId="71E7DCB9" w14:textId="133EA685" w:rsidR="00E60BBD" w:rsidRDefault="00000000">
      <w:pPr>
        <w:jc w:val="both"/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</w:pPr>
      <w:r>
        <w:rPr>
          <w:rStyle w:val="04CopytextGrenzenlos"/>
          <w:rFonts w:ascii="Myriad Pro" w:hAnsi="Myriad Pro" w:cs="MV Boli"/>
          <w:sz w:val="24"/>
          <w:szCs w:val="24"/>
          <w:lang w:val="en-US" w:eastAsia="zh-CN"/>
        </w:rPr>
        <w:t>I would recommend participating in an ESC volunteering project because it</w:t>
      </w:r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’s the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perfect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occasion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to live an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unforgettable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experience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in </w:t>
      </w:r>
      <w:proofErr w:type="gram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an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other</w:t>
      </w:r>
      <w:proofErr w:type="spellEnd"/>
      <w:proofErr w:type="gram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country,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discover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new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things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about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other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cultures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and places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but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also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about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themselves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.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Furthermore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,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this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experience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helps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you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to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grow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as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a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person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and to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understand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</w:t>
      </w:r>
      <w:proofErr w:type="spellStart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>what</w:t>
      </w:r>
      <w:proofErr w:type="spellEnd"/>
      <w:r>
        <w:rPr>
          <w:rStyle w:val="04CopytextGrenzenlos"/>
          <w:rFonts w:ascii="Myriad Pro" w:hAnsi="Myriad Pro" w:cs="MV Boli"/>
          <w:sz w:val="24"/>
          <w:szCs w:val="24"/>
          <w:lang w:val="it-IT" w:eastAsia="zh-CN"/>
        </w:rPr>
        <w:t xml:space="preserve"> to do in the future. </w:t>
      </w:r>
    </w:p>
    <w:p w14:paraId="670B88A3" w14:textId="7228ED16" w:rsidR="00E60BBD" w:rsidRDefault="00E60BBD">
      <w:pPr>
        <w:jc w:val="both"/>
        <w:rPr>
          <w:rStyle w:val="04CopytextGrenzenlos"/>
          <w:rFonts w:ascii="Myriad Pro" w:hAnsi="Myriad Pro" w:cs="MV Boli"/>
          <w:sz w:val="24"/>
          <w:szCs w:val="24"/>
          <w:lang w:val="en-US" w:eastAsia="zh-CN"/>
        </w:rPr>
      </w:pPr>
    </w:p>
    <w:p w14:paraId="4085B08D" w14:textId="6586F1E3" w:rsidR="00E60BBD" w:rsidRDefault="000C4357">
      <w:pPr>
        <w:rPr>
          <w:rStyle w:val="04CopytextGrenzenlos"/>
          <w:rFonts w:ascii="Myriad Pro" w:hAnsi="Myriad Pro" w:cs="MV Boli"/>
          <w:sz w:val="24"/>
          <w:szCs w:val="24"/>
          <w:lang w:val="en-US"/>
        </w:rPr>
      </w:pPr>
      <w:r>
        <w:rPr>
          <w:rFonts w:ascii="Myriad Pro" w:hAnsi="Myriad Pro" w:cs="MV Boli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3A07AC69" wp14:editId="68214958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1836420" cy="2439670"/>
            <wp:effectExtent l="0" t="0" r="0" b="0"/>
            <wp:wrapSquare wrapText="bothSides"/>
            <wp:docPr id="1097248170" name="Grafik 2" descr="The Donauturm in Vienna during suns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48170" name="Grafik 2" descr="The Donauturm in Vienna during sunse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60BBD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993" w:right="1134" w:bottom="567" w:left="1134" w:header="709" w:footer="42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80DA34" w14:textId="77777777" w:rsidR="009E72ED" w:rsidRDefault="009E72ED">
      <w:r>
        <w:separator/>
      </w:r>
    </w:p>
  </w:endnote>
  <w:endnote w:type="continuationSeparator" w:id="0">
    <w:p w14:paraId="348FE278" w14:textId="77777777" w:rsidR="009E72ED" w:rsidRDefault="009E72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 Cond">
    <w:altName w:val="Yu Gothic UI"/>
    <w:charset w:val="00"/>
    <w:family w:val="swiss"/>
    <w:pitch w:val="default"/>
    <w:sig w:usb0="00000000" w:usb1="00000000" w:usb2="00000000" w:usb3="00000000" w:csb0="0000009F" w:csb1="00000000"/>
  </w:font>
  <w:font w:name="Myriad Pro Light">
    <w:altName w:val="Yu Gothic UI Semilight"/>
    <w:charset w:val="00"/>
    <w:family w:val="swiss"/>
    <w:pitch w:val="default"/>
    <w:sig w:usb0="00000000" w:usb1="00000000" w:usb2="00000000" w:usb3="00000000" w:csb0="0000009F" w:csb1="00000000"/>
  </w:font>
  <w:font w:name="Myriad Pro">
    <w:altName w:val="Segoe UI"/>
    <w:charset w:val="00"/>
    <w:family w:val="swiss"/>
    <w:pitch w:val="default"/>
    <w:sig w:usb0="00000000" w:usb1="00000000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3ABC6" w14:textId="77777777" w:rsidR="00E60BBD" w:rsidRDefault="00E60BBD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EE204F" w14:textId="77777777" w:rsidR="00E60BBD" w:rsidRDefault="00E60BBD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AECBF9" w14:textId="77777777" w:rsidR="00E60BBD" w:rsidRDefault="00000000">
    <w:pPr>
      <w:pStyle w:val="Fuzeile"/>
    </w:pPr>
    <w:r>
      <w:rPr>
        <w:noProof/>
      </w:rPr>
      <w:drawing>
        <wp:anchor distT="0" distB="0" distL="114300" distR="114300" simplePos="0" relativeHeight="251661312" behindDoc="1" locked="0" layoutInCell="1" allowOverlap="1" wp14:anchorId="65DD6E7A" wp14:editId="7AE43BBF">
          <wp:simplePos x="0" y="0"/>
          <wp:positionH relativeFrom="margin">
            <wp:posOffset>3039110</wp:posOffset>
          </wp:positionH>
          <wp:positionV relativeFrom="paragraph">
            <wp:posOffset>168275</wp:posOffset>
          </wp:positionV>
          <wp:extent cx="1137920" cy="457200"/>
          <wp:effectExtent l="0" t="0" r="5080" b="0"/>
          <wp:wrapTight wrapText="bothSides">
            <wp:wrapPolygon edited="0">
              <wp:start x="0" y="0"/>
              <wp:lineTo x="0" y="14400"/>
              <wp:lineTo x="1446" y="20700"/>
              <wp:lineTo x="1808" y="20700"/>
              <wp:lineTo x="21335" y="20700"/>
              <wp:lineTo x="21335" y="0"/>
              <wp:lineTo x="20250" y="0"/>
              <wp:lineTo x="0" y="0"/>
            </wp:wrapPolygon>
          </wp:wrapTight>
          <wp:docPr id="66" name="Grafik 66" descr="Stadt Wien Logo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Grafik 66" descr="Stadt Wien Logo 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37920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1" locked="0" layoutInCell="1" allowOverlap="1" wp14:anchorId="20D51124" wp14:editId="28FF4435">
          <wp:simplePos x="0" y="0"/>
          <wp:positionH relativeFrom="column">
            <wp:posOffset>4455160</wp:posOffset>
          </wp:positionH>
          <wp:positionV relativeFrom="paragraph">
            <wp:posOffset>176530</wp:posOffset>
          </wp:positionV>
          <wp:extent cx="2033905" cy="426720"/>
          <wp:effectExtent l="0" t="0" r="4445" b="0"/>
          <wp:wrapTight wrapText="bothSides">
            <wp:wrapPolygon edited="0">
              <wp:start x="0" y="0"/>
              <wp:lineTo x="0" y="20250"/>
              <wp:lineTo x="21445" y="20250"/>
              <wp:lineTo x="21445" y="0"/>
              <wp:lineTo x="0" y="0"/>
            </wp:wrapPolygon>
          </wp:wrapTight>
          <wp:docPr id="1" name="Grafik 1" descr="Co-funded by the European Union Emble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 descr="Co-funded by the European Union Emblem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33905" cy="426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allowOverlap="1" wp14:anchorId="63E86C95" wp14:editId="669A8D55">
          <wp:simplePos x="0" y="0"/>
          <wp:positionH relativeFrom="column">
            <wp:posOffset>-313690</wp:posOffset>
          </wp:positionH>
          <wp:positionV relativeFrom="paragraph">
            <wp:posOffset>85725</wp:posOffset>
          </wp:positionV>
          <wp:extent cx="1316355" cy="656590"/>
          <wp:effectExtent l="0" t="0" r="0" b="0"/>
          <wp:wrapNone/>
          <wp:docPr id="65" name="Bild 26" descr="Grenzenlo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" name="Bild 26" descr="Grenzenlos logo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23754" cy="6601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14:paraId="71D4041E" w14:textId="77777777" w:rsidR="00E60BBD" w:rsidRDefault="00000000">
    <w:pPr>
      <w:pStyle w:val="Fuzeile"/>
    </w:pPr>
    <w:r>
      <w:rPr>
        <w:noProof/>
      </w:rPr>
      <w:drawing>
        <wp:anchor distT="0" distB="0" distL="114300" distR="114300" simplePos="0" relativeHeight="251662336" behindDoc="1" locked="0" layoutInCell="1" allowOverlap="1" wp14:anchorId="522CE3B9" wp14:editId="1F2914FD">
          <wp:simplePos x="0" y="0"/>
          <wp:positionH relativeFrom="column">
            <wp:posOffset>1191260</wp:posOffset>
          </wp:positionH>
          <wp:positionV relativeFrom="paragraph">
            <wp:posOffset>69215</wp:posOffset>
          </wp:positionV>
          <wp:extent cx="1612900" cy="323850"/>
          <wp:effectExtent l="0" t="0" r="6350" b="0"/>
          <wp:wrapTight wrapText="bothSides">
            <wp:wrapPolygon edited="0">
              <wp:start x="0" y="0"/>
              <wp:lineTo x="0" y="12706"/>
              <wp:lineTo x="5868" y="20329"/>
              <wp:lineTo x="15052" y="20329"/>
              <wp:lineTo x="20154" y="20329"/>
              <wp:lineTo x="21430" y="20329"/>
              <wp:lineTo x="21430" y="3812"/>
              <wp:lineTo x="20665" y="0"/>
              <wp:lineTo x="0" y="0"/>
            </wp:wrapPolygon>
          </wp:wrapTight>
          <wp:docPr id="67" name="Grafik 67" descr="WIENXTRA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" name="Grafik 67" descr="WIENXTRA Logo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12900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DAEEBFB" w14:textId="77777777" w:rsidR="00E60BBD" w:rsidRDefault="00E60BBD">
    <w:pPr>
      <w:pStyle w:val="Fuzeile"/>
    </w:pPr>
  </w:p>
  <w:p w14:paraId="6A9FEA67" w14:textId="77777777" w:rsidR="00E60BBD" w:rsidRDefault="00E60BBD">
    <w:pPr>
      <w:pStyle w:val="Fuzeile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D3C853" w14:textId="77777777" w:rsidR="009E72ED" w:rsidRDefault="009E72ED">
      <w:r>
        <w:separator/>
      </w:r>
    </w:p>
  </w:footnote>
  <w:footnote w:type="continuationSeparator" w:id="0">
    <w:p w14:paraId="09877631" w14:textId="77777777" w:rsidR="009E72ED" w:rsidRDefault="009E72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41A5E8" w14:textId="77777777" w:rsidR="00E60BBD" w:rsidRDefault="00E60BBD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534AC7" w14:textId="77777777" w:rsidR="00E60BBD" w:rsidRDefault="00E60BBD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4A7AF2" w14:textId="77777777" w:rsidR="00E60BBD" w:rsidRDefault="00000000">
    <w:pPr>
      <w:rPr>
        <w:rStyle w:val="01RubrikGrenzenlos"/>
        <w:rFonts w:ascii="Myriad Pro" w:hAnsi="Myriad Pro"/>
        <w:color w:val="auto"/>
        <w:lang w:val="de-DE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68CEBAC2" wp14:editId="5DDF982A">
          <wp:simplePos x="0" y="0"/>
          <wp:positionH relativeFrom="column">
            <wp:posOffset>3940810</wp:posOffset>
          </wp:positionH>
          <wp:positionV relativeFrom="paragraph">
            <wp:posOffset>-145415</wp:posOffset>
          </wp:positionV>
          <wp:extent cx="2167890" cy="765810"/>
          <wp:effectExtent l="0" t="0" r="3810" b="0"/>
          <wp:wrapTight wrapText="bothSides">
            <wp:wrapPolygon edited="0">
              <wp:start x="0" y="0"/>
              <wp:lineTo x="0" y="20955"/>
              <wp:lineTo x="21448" y="20955"/>
              <wp:lineTo x="21448" y="0"/>
              <wp:lineTo x="0" y="0"/>
            </wp:wrapPolygon>
          </wp:wrapTight>
          <wp:docPr id="64" name="Bild 24" descr="Melang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Bild 24" descr="Melang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167890" cy="7658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14:paraId="4B5B58C0" w14:textId="77777777" w:rsidR="00E60BBD" w:rsidRDefault="00E60BBD">
    <w:pPr>
      <w:rPr>
        <w:rFonts w:ascii="Myriad Pro" w:hAnsi="Myriad Pro"/>
        <w:b/>
        <w:caps/>
        <w:sz w:val="32"/>
        <w:szCs w:val="32"/>
        <w:lang w:val="de-D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32.5pt;height:32.5pt" o:bullet="t">
        <v:imagedata r:id="rId1" o:title=""/>
      </v:shape>
    </w:pict>
  </w:numPicBullet>
  <w:abstractNum w:abstractNumId="0" w15:restartNumberingAfterBreak="0">
    <w:nsid w:val="685A07CA"/>
    <w:multiLevelType w:val="multilevel"/>
    <w:tmpl w:val="685A07CA"/>
    <w:lvl w:ilvl="0">
      <w:start w:val="1"/>
      <w:numFmt w:val="bullet"/>
      <w:lvlText w:val=""/>
      <w:lvlPicBulletId w:val="0"/>
      <w:lvlJc w:val="left"/>
      <w:pPr>
        <w:tabs>
          <w:tab w:val="left" w:pos="1440"/>
        </w:tabs>
        <w:ind w:left="0" w:firstLine="0"/>
      </w:pPr>
      <w:rPr>
        <w:rFonts w:ascii="Symbol" w:hAnsi="Symbol" w:hint="default"/>
        <w:color w:val="auto"/>
        <w:sz w:val="16"/>
      </w:rPr>
    </w:lvl>
    <w:lvl w:ilvl="1">
      <w:start w:val="1"/>
      <w:numFmt w:val="decimalZero"/>
      <w:isLgl/>
      <w:lvlText w:val="Abschnitt %1.%2"/>
      <w:lvlJc w:val="left"/>
      <w:pPr>
        <w:tabs>
          <w:tab w:val="left" w:pos="1440"/>
        </w:tabs>
        <w:ind w:left="0" w:firstLine="0"/>
      </w:pPr>
    </w:lvl>
    <w:lvl w:ilvl="2">
      <w:start w:val="1"/>
      <w:numFmt w:val="lowerLetter"/>
      <w:pStyle w:val="berschrift3"/>
      <w:lvlText w:val="(%3)"/>
      <w:lvlJc w:val="left"/>
      <w:pPr>
        <w:tabs>
          <w:tab w:val="left" w:pos="720"/>
        </w:tabs>
        <w:ind w:left="720" w:hanging="432"/>
      </w:pPr>
    </w:lvl>
    <w:lvl w:ilvl="3">
      <w:start w:val="1"/>
      <w:numFmt w:val="lowerRoman"/>
      <w:pStyle w:val="berschrift4"/>
      <w:lvlText w:val="(%4)"/>
      <w:lvlJc w:val="right"/>
      <w:pPr>
        <w:tabs>
          <w:tab w:val="left" w:pos="864"/>
        </w:tabs>
        <w:ind w:left="864" w:hanging="144"/>
      </w:pPr>
    </w:lvl>
    <w:lvl w:ilvl="4">
      <w:start w:val="1"/>
      <w:numFmt w:val="decimal"/>
      <w:pStyle w:val="berschrift5"/>
      <w:lvlText w:val="%5)"/>
      <w:lvlJc w:val="left"/>
      <w:pPr>
        <w:tabs>
          <w:tab w:val="left" w:pos="1008"/>
        </w:tabs>
        <w:ind w:left="1008" w:hanging="432"/>
      </w:pPr>
    </w:lvl>
    <w:lvl w:ilvl="5">
      <w:start w:val="1"/>
      <w:numFmt w:val="lowerLetter"/>
      <w:pStyle w:val="berschrift6"/>
      <w:lvlText w:val="%6)"/>
      <w:lvlJc w:val="left"/>
      <w:pPr>
        <w:tabs>
          <w:tab w:val="left" w:pos="1152"/>
        </w:tabs>
        <w:ind w:left="1152" w:hanging="432"/>
      </w:pPr>
    </w:lvl>
    <w:lvl w:ilvl="6">
      <w:start w:val="1"/>
      <w:numFmt w:val="lowerRoman"/>
      <w:pStyle w:val="berschrift7"/>
      <w:lvlText w:val="%7)"/>
      <w:lvlJc w:val="right"/>
      <w:pPr>
        <w:tabs>
          <w:tab w:val="left" w:pos="1296"/>
        </w:tabs>
        <w:ind w:left="1296" w:hanging="288"/>
      </w:pPr>
    </w:lvl>
    <w:lvl w:ilvl="7">
      <w:start w:val="1"/>
      <w:numFmt w:val="lowerLetter"/>
      <w:pStyle w:val="berschrift8"/>
      <w:lvlText w:val="%8."/>
      <w:lvlJc w:val="left"/>
      <w:pPr>
        <w:tabs>
          <w:tab w:val="left" w:pos="1440"/>
        </w:tabs>
        <w:ind w:left="1440" w:hanging="432"/>
      </w:pPr>
    </w:lvl>
    <w:lvl w:ilvl="8">
      <w:start w:val="1"/>
      <w:numFmt w:val="lowerRoman"/>
      <w:pStyle w:val="berschrift9"/>
      <w:lvlText w:val="%9."/>
      <w:lvlJc w:val="right"/>
      <w:pPr>
        <w:tabs>
          <w:tab w:val="left" w:pos="1584"/>
        </w:tabs>
        <w:ind w:left="1584" w:hanging="144"/>
      </w:pPr>
    </w:lvl>
  </w:abstractNum>
  <w:num w:numId="1" w16cid:durableId="1781576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41F5"/>
    <w:rsid w:val="0001077B"/>
    <w:rsid w:val="0001093C"/>
    <w:rsid w:val="00015350"/>
    <w:rsid w:val="00034030"/>
    <w:rsid w:val="00062145"/>
    <w:rsid w:val="00066944"/>
    <w:rsid w:val="00072AFA"/>
    <w:rsid w:val="000879FA"/>
    <w:rsid w:val="00090A4C"/>
    <w:rsid w:val="000B6833"/>
    <w:rsid w:val="000C4357"/>
    <w:rsid w:val="000D20B4"/>
    <w:rsid w:val="000F6ADC"/>
    <w:rsid w:val="00115A86"/>
    <w:rsid w:val="00126513"/>
    <w:rsid w:val="001960EB"/>
    <w:rsid w:val="001D45D7"/>
    <w:rsid w:val="001E4AEF"/>
    <w:rsid w:val="001E4ECC"/>
    <w:rsid w:val="001F03EA"/>
    <w:rsid w:val="001F1A44"/>
    <w:rsid w:val="001F7D00"/>
    <w:rsid w:val="0020045A"/>
    <w:rsid w:val="002008F6"/>
    <w:rsid w:val="00210EB6"/>
    <w:rsid w:val="002475ED"/>
    <w:rsid w:val="00251C80"/>
    <w:rsid w:val="00257356"/>
    <w:rsid w:val="002A1FAF"/>
    <w:rsid w:val="002C3C03"/>
    <w:rsid w:val="002D6EAE"/>
    <w:rsid w:val="002D6F10"/>
    <w:rsid w:val="002F1319"/>
    <w:rsid w:val="002F609C"/>
    <w:rsid w:val="003073BF"/>
    <w:rsid w:val="00311457"/>
    <w:rsid w:val="00322F3A"/>
    <w:rsid w:val="00342C1D"/>
    <w:rsid w:val="00346602"/>
    <w:rsid w:val="0036325E"/>
    <w:rsid w:val="003741F5"/>
    <w:rsid w:val="00391F18"/>
    <w:rsid w:val="003A21BD"/>
    <w:rsid w:val="003A546B"/>
    <w:rsid w:val="003E7520"/>
    <w:rsid w:val="003F7DF0"/>
    <w:rsid w:val="00401C6F"/>
    <w:rsid w:val="00411047"/>
    <w:rsid w:val="00423C29"/>
    <w:rsid w:val="0043018E"/>
    <w:rsid w:val="00436F88"/>
    <w:rsid w:val="004437EA"/>
    <w:rsid w:val="00453A7A"/>
    <w:rsid w:val="0045763F"/>
    <w:rsid w:val="004776C4"/>
    <w:rsid w:val="00484ECE"/>
    <w:rsid w:val="0049253C"/>
    <w:rsid w:val="004A4232"/>
    <w:rsid w:val="004A57A6"/>
    <w:rsid w:val="004B399C"/>
    <w:rsid w:val="004D31F1"/>
    <w:rsid w:val="004E65E5"/>
    <w:rsid w:val="004F0387"/>
    <w:rsid w:val="004F2B50"/>
    <w:rsid w:val="00532D40"/>
    <w:rsid w:val="00566CF7"/>
    <w:rsid w:val="005B31B2"/>
    <w:rsid w:val="005D2BC6"/>
    <w:rsid w:val="005F6B58"/>
    <w:rsid w:val="00603036"/>
    <w:rsid w:val="006150B7"/>
    <w:rsid w:val="00625012"/>
    <w:rsid w:val="00645F94"/>
    <w:rsid w:val="0065410C"/>
    <w:rsid w:val="0066637B"/>
    <w:rsid w:val="0067482A"/>
    <w:rsid w:val="00686AF0"/>
    <w:rsid w:val="006B5A7A"/>
    <w:rsid w:val="006C18B4"/>
    <w:rsid w:val="006C4773"/>
    <w:rsid w:val="006D79F5"/>
    <w:rsid w:val="006F6884"/>
    <w:rsid w:val="00701930"/>
    <w:rsid w:val="00705ED4"/>
    <w:rsid w:val="007239DA"/>
    <w:rsid w:val="00725AAA"/>
    <w:rsid w:val="00731DD2"/>
    <w:rsid w:val="00755D00"/>
    <w:rsid w:val="00761403"/>
    <w:rsid w:val="00764454"/>
    <w:rsid w:val="00764C61"/>
    <w:rsid w:val="007661ED"/>
    <w:rsid w:val="00771DC8"/>
    <w:rsid w:val="00776455"/>
    <w:rsid w:val="00782E1C"/>
    <w:rsid w:val="007B1F8B"/>
    <w:rsid w:val="007B5E09"/>
    <w:rsid w:val="00800C77"/>
    <w:rsid w:val="00800FF3"/>
    <w:rsid w:val="008228FA"/>
    <w:rsid w:val="00892B51"/>
    <w:rsid w:val="008A3CCB"/>
    <w:rsid w:val="008A4CCA"/>
    <w:rsid w:val="008D2FFF"/>
    <w:rsid w:val="008D3040"/>
    <w:rsid w:val="008F033F"/>
    <w:rsid w:val="008F60CF"/>
    <w:rsid w:val="008F6553"/>
    <w:rsid w:val="00901D86"/>
    <w:rsid w:val="00913216"/>
    <w:rsid w:val="00935B02"/>
    <w:rsid w:val="00954D37"/>
    <w:rsid w:val="0097017C"/>
    <w:rsid w:val="00970578"/>
    <w:rsid w:val="00975B1E"/>
    <w:rsid w:val="00984721"/>
    <w:rsid w:val="00986CDC"/>
    <w:rsid w:val="00991D38"/>
    <w:rsid w:val="009A110D"/>
    <w:rsid w:val="009A4C26"/>
    <w:rsid w:val="009B7EF9"/>
    <w:rsid w:val="009C159C"/>
    <w:rsid w:val="009D4F24"/>
    <w:rsid w:val="009E72ED"/>
    <w:rsid w:val="00A0174E"/>
    <w:rsid w:val="00A7326B"/>
    <w:rsid w:val="00A97619"/>
    <w:rsid w:val="00AB5AEF"/>
    <w:rsid w:val="00AC2DC2"/>
    <w:rsid w:val="00AE41E3"/>
    <w:rsid w:val="00AE7B99"/>
    <w:rsid w:val="00B03035"/>
    <w:rsid w:val="00B123D1"/>
    <w:rsid w:val="00B13F12"/>
    <w:rsid w:val="00B2085D"/>
    <w:rsid w:val="00B30B29"/>
    <w:rsid w:val="00B4232A"/>
    <w:rsid w:val="00B65FF1"/>
    <w:rsid w:val="00B95177"/>
    <w:rsid w:val="00B95DCA"/>
    <w:rsid w:val="00BA4FF3"/>
    <w:rsid w:val="00BB4ECC"/>
    <w:rsid w:val="00BC5370"/>
    <w:rsid w:val="00BE5EA2"/>
    <w:rsid w:val="00C032DA"/>
    <w:rsid w:val="00C15D21"/>
    <w:rsid w:val="00C25D0C"/>
    <w:rsid w:val="00C674A2"/>
    <w:rsid w:val="00CA4CFE"/>
    <w:rsid w:val="00CB4503"/>
    <w:rsid w:val="00CB500A"/>
    <w:rsid w:val="00CB5435"/>
    <w:rsid w:val="00CC69DF"/>
    <w:rsid w:val="00CC6F4A"/>
    <w:rsid w:val="00CD2A39"/>
    <w:rsid w:val="00CE1BE3"/>
    <w:rsid w:val="00CF0084"/>
    <w:rsid w:val="00CF1ADE"/>
    <w:rsid w:val="00D00728"/>
    <w:rsid w:val="00D151CF"/>
    <w:rsid w:val="00D3573F"/>
    <w:rsid w:val="00D70769"/>
    <w:rsid w:val="00D72783"/>
    <w:rsid w:val="00D76A61"/>
    <w:rsid w:val="00D82DDE"/>
    <w:rsid w:val="00D871B1"/>
    <w:rsid w:val="00D906FD"/>
    <w:rsid w:val="00DC387F"/>
    <w:rsid w:val="00E35433"/>
    <w:rsid w:val="00E40E2E"/>
    <w:rsid w:val="00E60BBD"/>
    <w:rsid w:val="00E649B8"/>
    <w:rsid w:val="00E7708C"/>
    <w:rsid w:val="00EA364D"/>
    <w:rsid w:val="00EA3A49"/>
    <w:rsid w:val="00EB56B9"/>
    <w:rsid w:val="00EC1CBA"/>
    <w:rsid w:val="00F04F4A"/>
    <w:rsid w:val="00F42A60"/>
    <w:rsid w:val="00F72B5C"/>
    <w:rsid w:val="00F94167"/>
    <w:rsid w:val="00FA07D8"/>
    <w:rsid w:val="00FA2A1B"/>
    <w:rsid w:val="00FE7D97"/>
    <w:rsid w:val="4E3F40AF"/>
    <w:rsid w:val="63453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894B055"/>
  <w15:docId w15:val="{69D6A882-EA3E-4D22-9A9D-81B27F048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SimSun" w:hAnsi="Times New Roman" w:cs="Times New Roman"/>
        <w:lang w:val="de-AT" w:eastAsia="de-A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Pr>
      <w:rFonts w:eastAsia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pPr>
      <w:outlineLvl w:val="0"/>
    </w:pPr>
  </w:style>
  <w:style w:type="paragraph" w:styleId="berschrift2">
    <w:name w:val="heading 2"/>
    <w:basedOn w:val="Standard"/>
    <w:next w:val="Standard"/>
    <w:qFormat/>
    <w:pPr>
      <w:outlineLvl w:val="1"/>
    </w:pPr>
  </w:style>
  <w:style w:type="paragraph" w:styleId="berschrift3">
    <w:name w:val="heading 3"/>
    <w:basedOn w:val="Standard"/>
    <w:next w:val="Standard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berschrift4">
    <w:name w:val="heading 4"/>
    <w:basedOn w:val="Standard"/>
    <w:next w:val="Standard"/>
    <w:qFormat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berschrift5">
    <w:name w:val="heading 5"/>
    <w:basedOn w:val="Standard"/>
    <w:next w:val="Standard"/>
    <w:qFormat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qFormat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berschrift7">
    <w:name w:val="heading 7"/>
    <w:basedOn w:val="Standard"/>
    <w:next w:val="Standard"/>
    <w:qFormat/>
    <w:pPr>
      <w:numPr>
        <w:ilvl w:val="6"/>
        <w:numId w:val="1"/>
      </w:numPr>
      <w:spacing w:before="240" w:after="60"/>
      <w:outlineLvl w:val="6"/>
    </w:pPr>
  </w:style>
  <w:style w:type="paragraph" w:styleId="berschrift8">
    <w:name w:val="heading 8"/>
    <w:basedOn w:val="Standard"/>
    <w:next w:val="Standard"/>
    <w:qFormat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berschrift9">
    <w:name w:val="heading 9"/>
    <w:basedOn w:val="Standard"/>
    <w:next w:val="Standard"/>
    <w:qFormat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qFormat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semiHidden/>
    <w:unhideWhenUsed/>
    <w:qFormat/>
    <w:rPr>
      <w:sz w:val="18"/>
      <w:szCs w:val="18"/>
    </w:rPr>
  </w:style>
  <w:style w:type="paragraph" w:styleId="Kommentartext">
    <w:name w:val="annotation text"/>
    <w:basedOn w:val="Standard"/>
    <w:link w:val="KommentartextZchn"/>
    <w:semiHidden/>
    <w:unhideWhenUsed/>
    <w:qFormat/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Pr>
      <w:b/>
      <w:bCs/>
      <w:sz w:val="20"/>
      <w:szCs w:val="20"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</w:style>
  <w:style w:type="paragraph" w:styleId="Kopfzeile">
    <w:name w:val="header"/>
    <w:basedOn w:val="Standard"/>
    <w:qFormat/>
    <w:pPr>
      <w:tabs>
        <w:tab w:val="center" w:pos="4536"/>
        <w:tab w:val="right" w:pos="9072"/>
      </w:tabs>
    </w:pPr>
  </w:style>
  <w:style w:type="character" w:styleId="Hyperlink">
    <w:name w:val="Hyperlink"/>
    <w:basedOn w:val="Absatz-Standardschriftart"/>
    <w:qFormat/>
    <w:rPr>
      <w:color w:val="0000FF"/>
      <w:u w:val="single"/>
    </w:rPr>
  </w:style>
  <w:style w:type="table" w:styleId="Tabellenraster">
    <w:name w:val="Table Grid"/>
    <w:basedOn w:val="NormaleTabelle"/>
    <w:rPr>
      <w:rFonts w:ascii="Myriad Pro Cond" w:hAnsi="Myriad Pro Cond"/>
      <w:sz w:val="1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character" w:customStyle="1" w:styleId="01RubrikGrenzenlos">
    <w:name w:val="01_Rubrik Grenzenlos"/>
    <w:basedOn w:val="02HeadlineGrenzenlos"/>
    <w:rPr>
      <w:rFonts w:ascii="Myriad Pro Cond" w:hAnsi="Myriad Pro Cond"/>
      <w:b/>
      <w:caps/>
      <w:color w:val="0060AF"/>
      <w:sz w:val="32"/>
      <w:szCs w:val="32"/>
      <w:vertAlign w:val="baseline"/>
      <w:lang w:val="en-GB"/>
    </w:rPr>
  </w:style>
  <w:style w:type="character" w:customStyle="1" w:styleId="02HeadlineGrenzenlos">
    <w:name w:val="02_Headline Grenzenlos"/>
    <w:basedOn w:val="04CopytextGrenzenlos"/>
    <w:rPr>
      <w:rFonts w:ascii="Myriad Pro Cond" w:hAnsi="Myriad Pro Cond"/>
      <w:b/>
      <w:caps/>
      <w:color w:val="009FDA"/>
      <w:sz w:val="28"/>
      <w:szCs w:val="32"/>
      <w:vertAlign w:val="baseline"/>
      <w:lang w:val="en-GB"/>
    </w:rPr>
  </w:style>
  <w:style w:type="character" w:customStyle="1" w:styleId="04CopytextGrenzenlos">
    <w:name w:val="04_Copytext Grenzenlos"/>
    <w:rPr>
      <w:rFonts w:ascii="Myriad Pro Light" w:hAnsi="Myriad Pro Light"/>
      <w:sz w:val="22"/>
      <w:szCs w:val="48"/>
      <w:lang w:val="en-GB"/>
    </w:rPr>
  </w:style>
  <w:style w:type="character" w:customStyle="1" w:styleId="03UnterpunkteGrenzenlos">
    <w:name w:val="03_Unterpunkte Grenzenlos"/>
    <w:basedOn w:val="04CopytextGrenzenlos"/>
    <w:rPr>
      <w:rFonts w:ascii="Myriad Pro Cond" w:hAnsi="Myriad Pro Cond"/>
      <w:b/>
      <w:color w:val="auto"/>
      <w:sz w:val="24"/>
      <w:szCs w:val="24"/>
      <w:lang w:val="en-GB"/>
    </w:rPr>
  </w:style>
  <w:style w:type="character" w:customStyle="1" w:styleId="05TabellentextFettGrenzenlos">
    <w:name w:val="05_TabellentextFett Grenzenlos"/>
    <w:basedOn w:val="04CopytextGrenzenlos"/>
    <w:rPr>
      <w:rFonts w:ascii="Myriad Pro Cond" w:hAnsi="Myriad Pro Cond"/>
      <w:b/>
      <w:color w:val="auto"/>
      <w:spacing w:val="8"/>
      <w:sz w:val="22"/>
      <w:szCs w:val="22"/>
      <w:lang w:val="en-GB"/>
    </w:rPr>
  </w:style>
  <w:style w:type="character" w:customStyle="1" w:styleId="06TabellentextGrenzenlos">
    <w:name w:val="06_Tabellentext Grenzenlos"/>
    <w:rPr>
      <w:rFonts w:ascii="Myriad Pro Cond" w:hAnsi="Myriad Pro Cond"/>
      <w:color w:val="auto"/>
      <w:spacing w:val="6"/>
      <w:sz w:val="20"/>
      <w:szCs w:val="18"/>
      <w:u w:val="none"/>
      <w:vertAlign w:val="baseline"/>
    </w:rPr>
  </w:style>
  <w:style w:type="character" w:customStyle="1" w:styleId="berschrift1Zchn">
    <w:name w:val="Überschrift 1 Zchn"/>
    <w:basedOn w:val="Absatz-Standardschriftart"/>
    <w:link w:val="berschrift1"/>
    <w:rPr>
      <w:sz w:val="24"/>
      <w:szCs w:val="24"/>
      <w:lang w:val="de-AT" w:eastAsia="de-AT" w:bidi="ar-SA"/>
    </w:rPr>
  </w:style>
  <w:style w:type="character" w:customStyle="1" w:styleId="CopytextGrenzenlos">
    <w:name w:val="Copytext Grenzenlos"/>
    <w:rPr>
      <w:rFonts w:ascii="Myriad Pro Light" w:hAnsi="Myriad Pro Light"/>
      <w:sz w:val="22"/>
      <w:szCs w:val="48"/>
      <w:lang w:val="en-GB"/>
    </w:rPr>
  </w:style>
  <w:style w:type="character" w:customStyle="1" w:styleId="orangetext">
    <w:name w:val="orangetext"/>
    <w:basedOn w:val="Absatz-Standardschriftart"/>
  </w:style>
  <w:style w:type="character" w:customStyle="1" w:styleId="smallblacktext">
    <w:name w:val="smallblacktext"/>
    <w:basedOn w:val="Absatz-Standardschriftart"/>
  </w:style>
  <w:style w:type="character" w:customStyle="1" w:styleId="SprechblasentextZchn">
    <w:name w:val="Sprechblasentext Zchn"/>
    <w:basedOn w:val="Absatz-Standardschriftart"/>
    <w:link w:val="Sprechblasentext"/>
    <w:qFormat/>
    <w:rPr>
      <w:rFonts w:ascii="Tahoma" w:hAnsi="Tahoma" w:cs="Tahoma"/>
      <w:sz w:val="16"/>
      <w:szCs w:val="16"/>
    </w:rPr>
  </w:style>
  <w:style w:type="character" w:customStyle="1" w:styleId="KommentartextZchn">
    <w:name w:val="Kommentartext Zchn"/>
    <w:basedOn w:val="Absatz-Standardschriftart"/>
    <w:link w:val="Kommentartext"/>
    <w:semiHidden/>
    <w:qFormat/>
    <w:rPr>
      <w:sz w:val="24"/>
      <w:szCs w:val="24"/>
    </w:rPr>
  </w:style>
  <w:style w:type="character" w:customStyle="1" w:styleId="KommentarthemaZchn">
    <w:name w:val="Kommentarthema Zchn"/>
    <w:basedOn w:val="KommentartextZchn"/>
    <w:link w:val="Kommentarthema"/>
    <w:semiHidden/>
    <w:qFormat/>
    <w:rPr>
      <w:b/>
      <w:bCs/>
      <w:sz w:val="24"/>
      <w:szCs w:val="24"/>
    </w:rPr>
  </w:style>
  <w:style w:type="paragraph" w:customStyle="1" w:styleId="berarbeitung1">
    <w:name w:val="Überarbeitung1"/>
    <w:hidden/>
    <w:uiPriority w:val="99"/>
    <w:semiHidden/>
    <w:qFormat/>
    <w:rPr>
      <w:rFonts w:eastAsia="Times New Roman"/>
      <w:sz w:val="24"/>
      <w:szCs w:val="24"/>
    </w:rPr>
  </w:style>
  <w:style w:type="paragraph" w:styleId="Listenabsatz">
    <w:name w:val="List Paragraph"/>
    <w:basedOn w:val="Standard"/>
    <w:uiPriority w:val="34"/>
    <w:qFormat/>
    <w:pPr>
      <w:ind w:left="720"/>
      <w:contextualSpacing/>
    </w:p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gmail-04copytextgrenzenlos">
    <w:name w:val="gmail-04copytextgrenzenlos"/>
    <w:basedOn w:val="Absatz-Standardschriftar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g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cid:ii_jyoc5zyv5" TargetMode="External"/><Relationship Id="rId1" Type="http://schemas.openxmlformats.org/officeDocument/2006/relationships/image" Target="media/image5.png"/><Relationship Id="rId5" Type="http://schemas.openxmlformats.org/officeDocument/2006/relationships/image" Target="media/image8.png"/><Relationship Id="rId4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6CADCF947B5841BE77B00C5169E9DB" ma:contentTypeVersion="15" ma:contentTypeDescription="Ein neues Dokument erstellen." ma:contentTypeScope="" ma:versionID="d1c34a4a09514b3102d009f7b19d285c">
  <xsd:schema xmlns:xsd="http://www.w3.org/2001/XMLSchema" xmlns:xs="http://www.w3.org/2001/XMLSchema" xmlns:p="http://schemas.microsoft.com/office/2006/metadata/properties" xmlns:ns2="f8344977-f46f-4640-8be1-db1322ad3dfa" xmlns:ns3="95c54c74-f079-4b34-9112-65f70e7d880f" targetNamespace="http://schemas.microsoft.com/office/2006/metadata/properties" ma:root="true" ma:fieldsID="e4954af280cc72059cd1e3aeeaeac101" ns2:_="" ns3:_="">
    <xsd:import namespace="f8344977-f46f-4640-8be1-db1322ad3dfa"/>
    <xsd:import namespace="95c54c74-f079-4b34-9112-65f70e7d88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344977-f46f-4640-8be1-db1322ad3df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Bildmarkierungen" ma:readOnly="false" ma:fieldId="{5cf76f15-5ced-4ddc-b409-7134ff3c332f}" ma:taxonomyMulti="true" ma:sspId="c21551e2-8584-4359-b6f7-d0d6ba1808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c54c74-f079-4b34-9112-65f70e7d880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a524e05-9e1e-44b0-94f2-c7f6932f5a99}" ma:internalName="TaxCatchAll" ma:showField="CatchAllData" ma:web="95c54c74-f079-4b34-9112-65f70e7d88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5c54c74-f079-4b34-9112-65f70e7d880f" xsi:nil="true"/>
    <lcf76f155ced4ddcb4097134ff3c332f xmlns="f8344977-f46f-4640-8be1-db1322ad3df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7449054-8DC4-4DAC-9C98-666A0867CD9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AB62C93-0A64-4AA0-B3CF-9BDB57C7E8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8344977-f46f-4640-8be1-db1322ad3dfa"/>
    <ds:schemaRef ds:uri="95c54c74-f079-4b34-9112-65f70e7d88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83828CF-4219-4042-A703-9D4A9805512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5BAAD69-10A7-42C5-B06C-46270D552F6B}">
  <ds:schemaRefs>
    <ds:schemaRef ds:uri="http://schemas.microsoft.com/office/2006/metadata/properties"/>
    <ds:schemaRef ds:uri="http://schemas.microsoft.com/office/infopath/2007/PartnerControls"/>
    <ds:schemaRef ds:uri="95c54c74-f079-4b34-9112-65f70e7d880f"/>
    <ds:schemaRef ds:uri="f8344977-f46f-4640-8be1-db1322ad3df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223</Words>
  <Characters>1409</Characters>
  <Application>Microsoft Office Word</Application>
  <DocSecurity>0</DocSecurity>
  <Lines>11</Lines>
  <Paragraphs>3</Paragraphs>
  <ScaleCrop>false</ScaleCrop>
  <Company>OEM</Company>
  <LinksUpToDate>false</LinksUpToDate>
  <CharactersWithSpaces>1629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FIELD SERVICE &amp; INTER-CULTURAL LEARNING, INDIA</dc:title>
  <dc:creator>OEM</dc:creator>
  <cp:lastModifiedBy>Flora K</cp:lastModifiedBy>
  <cp:revision>6</cp:revision>
  <cp:lastPrinted>2020-03-03T11:35:00Z</cp:lastPrinted>
  <dcterms:created xsi:type="dcterms:W3CDTF">2021-11-22T14:17:00Z</dcterms:created>
  <dcterms:modified xsi:type="dcterms:W3CDTF">2024-06-24T09:51:00Z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0x010100536CADCF947B5841BE77B00C5169E9DB</vt:lpwstr>
  </property>
  <property fmtid="{D5CDD505-2E9C-101B-9397-08002B2CF9AE}" pid="3" name="Order">
    <vt:r8>1301200</vt:r8>
  </property>
  <property fmtid="{D5CDD505-2E9C-101B-9397-08002B2CF9AE}" pid="4" name="KSOProductBuildVer">
    <vt:lpwstr>1033-12.2.0.17119</vt:lpwstr>
  </property>
  <property fmtid="{D5CDD505-2E9C-101B-9397-08002B2CF9AE}" pid="5" name="ICV">
    <vt:lpwstr>F9617E293A8741E7836B440710C82FCB_12</vt:lpwstr>
  </property>
</Properties>
</file>